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D1967" w14:textId="77777777" w:rsidR="006E04B9" w:rsidRDefault="0036085C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  <w:r>
        <w:rPr>
          <w:rFonts w:ascii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77577937" wp14:editId="71D22C10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AAB5A" w14:textId="77777777" w:rsidR="00D7491A" w:rsidRDefault="00D7491A" w:rsidP="00D7491A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445B2B3" w14:textId="7AC2516D" w:rsidR="00D7491A" w:rsidRPr="00D7491A" w:rsidRDefault="00D7491A" w:rsidP="00D7491A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7491A">
        <w:rPr>
          <w:rFonts w:ascii="Times New Roman" w:hAnsi="Times New Roman"/>
          <w:b/>
          <w:sz w:val="28"/>
          <w:szCs w:val="28"/>
          <w:lang w:eastAsia="ru-RU"/>
        </w:rPr>
        <w:t>УКРАЇНА</w:t>
      </w:r>
    </w:p>
    <w:p w14:paraId="10E560FC" w14:textId="77777777" w:rsidR="00D7491A" w:rsidRPr="00D7491A" w:rsidRDefault="00D7491A" w:rsidP="00D7491A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7491A">
        <w:rPr>
          <w:rFonts w:ascii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4AC662DC" w14:textId="414F5E2A" w:rsidR="00D7491A" w:rsidRPr="00D7491A" w:rsidRDefault="00D7491A" w:rsidP="00D7491A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7491A">
        <w:rPr>
          <w:rFonts w:ascii="Times New Roman" w:hAnsi="Times New Roman"/>
          <w:b/>
          <w:sz w:val="28"/>
          <w:szCs w:val="28"/>
          <w:lang w:eastAsia="ru-RU"/>
        </w:rPr>
        <w:t>ВІННИЦЬКОГО РАЙОНУ  ВІННИЦЬКОЇ ОБЛАСТІ</w:t>
      </w:r>
    </w:p>
    <w:p w14:paraId="37CB7E6B" w14:textId="77777777" w:rsidR="00D7491A" w:rsidRPr="00D7491A" w:rsidRDefault="00D7491A" w:rsidP="00D7491A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7491A">
        <w:rPr>
          <w:rFonts w:ascii="Times New Roman" w:hAnsi="Times New Roman"/>
          <w:b/>
          <w:sz w:val="28"/>
          <w:szCs w:val="28"/>
          <w:lang w:eastAsia="ru-RU"/>
        </w:rPr>
        <w:t>ВИКОНАВЧИЙ КОМІТЕТ</w:t>
      </w:r>
    </w:p>
    <w:p w14:paraId="797DF57F" w14:textId="14BDA950" w:rsidR="006E04B9" w:rsidRDefault="00D7491A" w:rsidP="00D7491A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7491A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4C33D013" w14:textId="77777777" w:rsidR="00D7491A" w:rsidRDefault="00D7491A" w:rsidP="00D7491A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04002BE" w14:textId="41428EDA" w:rsidR="006E04B9" w:rsidRPr="00964376" w:rsidRDefault="00964376">
      <w:pPr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09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грудня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0528F7">
        <w:rPr>
          <w:rFonts w:ascii="Times New Roman" w:hAnsi="Times New Roman"/>
          <w:bCs/>
          <w:sz w:val="28"/>
          <w:szCs w:val="28"/>
          <w:lang w:eastAsia="ru-RU"/>
        </w:rPr>
        <w:t xml:space="preserve">2025 року               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  </w:t>
      </w:r>
      <w:r w:rsidR="000528F7">
        <w:rPr>
          <w:rFonts w:ascii="Times New Roman" w:hAnsi="Times New Roman"/>
          <w:bCs/>
          <w:sz w:val="28"/>
          <w:szCs w:val="28"/>
          <w:lang w:eastAsia="ru-RU"/>
        </w:rPr>
        <w:t xml:space="preserve">  м. </w:t>
      </w:r>
      <w:r w:rsidR="0036085C">
        <w:rPr>
          <w:rFonts w:ascii="Times New Roman" w:hAnsi="Times New Roman"/>
          <w:bCs/>
          <w:sz w:val="28"/>
          <w:szCs w:val="28"/>
          <w:lang w:eastAsia="ru-RU"/>
        </w:rPr>
        <w:t xml:space="preserve">Погребище                </w:t>
      </w:r>
      <w:r w:rsidR="000528F7">
        <w:rPr>
          <w:rFonts w:ascii="Times New Roman" w:hAnsi="Times New Roman"/>
          <w:bCs/>
          <w:sz w:val="28"/>
          <w:szCs w:val="28"/>
          <w:lang w:eastAsia="ru-RU"/>
        </w:rPr>
        <w:t xml:space="preserve">               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         </w:t>
      </w:r>
      <w:bookmarkStart w:id="0" w:name="_GoBack"/>
      <w:bookmarkEnd w:id="0"/>
      <w:r w:rsidR="000528F7">
        <w:rPr>
          <w:rFonts w:ascii="Times New Roman" w:hAnsi="Times New Roman"/>
          <w:bCs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№ 559</w:t>
      </w:r>
    </w:p>
    <w:p w14:paraId="1ECC67FD" w14:textId="77777777" w:rsidR="005B174F" w:rsidRPr="008271A8" w:rsidRDefault="005B174F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  <w:lang w:val="ru-RU"/>
        </w:rPr>
      </w:pPr>
    </w:p>
    <w:p w14:paraId="0EA6FE98" w14:textId="77777777" w:rsidR="006001AA" w:rsidRPr="006001AA" w:rsidRDefault="0036085C" w:rsidP="006001A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001AA">
        <w:rPr>
          <w:rFonts w:ascii="Times New Roman" w:hAnsi="Times New Roman"/>
          <w:b/>
          <w:bCs/>
          <w:kern w:val="3"/>
          <w:sz w:val="28"/>
          <w:szCs w:val="28"/>
        </w:rPr>
        <w:t xml:space="preserve">  </w:t>
      </w:r>
      <w:r w:rsidR="006001AA" w:rsidRPr="006001AA">
        <w:rPr>
          <w:rFonts w:ascii="Times New Roman" w:hAnsi="Times New Roman"/>
          <w:b/>
          <w:bCs/>
          <w:sz w:val="28"/>
          <w:szCs w:val="28"/>
        </w:rPr>
        <w:t xml:space="preserve">Про надання дозволу </w:t>
      </w:r>
    </w:p>
    <w:p w14:paraId="3781C095" w14:textId="6022253E" w:rsidR="006001AA" w:rsidRPr="006001AA" w:rsidRDefault="000528F7" w:rsidP="006001A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6001AA" w:rsidRPr="006001AA">
        <w:rPr>
          <w:rFonts w:ascii="Times New Roman" w:hAnsi="Times New Roman"/>
          <w:b/>
          <w:bCs/>
          <w:sz w:val="28"/>
          <w:szCs w:val="28"/>
        </w:rPr>
        <w:t xml:space="preserve">на </w:t>
      </w:r>
      <w:r w:rsidR="006001AA" w:rsidRPr="006001AA">
        <w:rPr>
          <w:rFonts w:ascii="Times New Roman" w:hAnsi="Times New Roman"/>
          <w:b/>
          <w:sz w:val="28"/>
          <w:szCs w:val="28"/>
        </w:rPr>
        <w:t>передачу майна</w:t>
      </w:r>
    </w:p>
    <w:p w14:paraId="07C5EE89" w14:textId="77777777" w:rsidR="006001AA" w:rsidRPr="006001AA" w:rsidRDefault="006001AA" w:rsidP="006001AA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b w:val="0"/>
          <w:bCs w:val="0"/>
          <w:position w:val="-1"/>
          <w:sz w:val="28"/>
          <w:szCs w:val="28"/>
        </w:rPr>
      </w:pPr>
    </w:p>
    <w:p w14:paraId="300606B6" w14:textId="2400087E" w:rsidR="006001AA" w:rsidRPr="006001AA" w:rsidRDefault="006001AA" w:rsidP="006001AA">
      <w:pPr>
        <w:jc w:val="both"/>
        <w:rPr>
          <w:rFonts w:ascii="Times New Roman" w:hAnsi="Times New Roman"/>
          <w:sz w:val="28"/>
          <w:szCs w:val="28"/>
        </w:rPr>
      </w:pPr>
      <w:r w:rsidRPr="006001AA">
        <w:rPr>
          <w:rFonts w:ascii="Times New Roman" w:hAnsi="Times New Roman"/>
          <w:bCs/>
          <w:sz w:val="28"/>
          <w:szCs w:val="28"/>
        </w:rPr>
        <w:t xml:space="preserve">       </w:t>
      </w:r>
      <w:r w:rsidRPr="006001AA">
        <w:rPr>
          <w:rFonts w:ascii="Times New Roman" w:hAnsi="Times New Roman"/>
          <w:sz w:val="28"/>
          <w:szCs w:val="28"/>
        </w:rPr>
        <w:t xml:space="preserve">Керуючись статтею 29, частиною першою статті 52, частиною шостою  статті 59 Закону України «Про місцеве самоврядування в Україні», розділом ІІІ Положення про списання майна комунальної власності Погребищенської територіальної громади, затвердженого рішенням 8 сесії Погребищенської міської ради  8 скликання від 08 квітня 2021 року №140-8-8/581, враховуючи звернення  комунального </w:t>
      </w:r>
      <w:r>
        <w:rPr>
          <w:rFonts w:ascii="Times New Roman" w:hAnsi="Times New Roman"/>
          <w:sz w:val="28"/>
          <w:szCs w:val="28"/>
        </w:rPr>
        <w:t xml:space="preserve">підприємства </w:t>
      </w:r>
      <w:r w:rsidRPr="006001AA">
        <w:rPr>
          <w:rFonts w:ascii="Times New Roman" w:hAnsi="Times New Roman"/>
          <w:sz w:val="28"/>
          <w:szCs w:val="28"/>
        </w:rPr>
        <w:t xml:space="preserve"> «Погребищенськ</w:t>
      </w:r>
      <w:r>
        <w:rPr>
          <w:rFonts w:ascii="Times New Roman" w:hAnsi="Times New Roman"/>
          <w:sz w:val="28"/>
          <w:szCs w:val="28"/>
        </w:rPr>
        <w:t>а центральна лікарня</w:t>
      </w:r>
      <w:r w:rsidRPr="006001AA">
        <w:rPr>
          <w:rFonts w:ascii="Times New Roman" w:hAnsi="Times New Roman"/>
          <w:sz w:val="28"/>
          <w:szCs w:val="28"/>
        </w:rPr>
        <w:t xml:space="preserve">» Погребищенської міської ради від </w:t>
      </w:r>
      <w:r w:rsidR="000528F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1</w:t>
      </w:r>
      <w:r w:rsidRPr="006001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грудня </w:t>
      </w:r>
      <w:r w:rsidRPr="006001AA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5</w:t>
      </w:r>
      <w:r w:rsidRPr="006001AA">
        <w:rPr>
          <w:rFonts w:ascii="Times New Roman" w:hAnsi="Times New Roman"/>
          <w:sz w:val="28"/>
          <w:szCs w:val="28"/>
        </w:rPr>
        <w:t xml:space="preserve"> року № </w:t>
      </w:r>
      <w:r>
        <w:rPr>
          <w:rFonts w:ascii="Times New Roman" w:hAnsi="Times New Roman"/>
          <w:sz w:val="28"/>
          <w:szCs w:val="28"/>
        </w:rPr>
        <w:t>02-541</w:t>
      </w:r>
      <w:r w:rsidRPr="006001AA">
        <w:rPr>
          <w:rFonts w:ascii="Times New Roman" w:hAnsi="Times New Roman"/>
          <w:sz w:val="28"/>
          <w:szCs w:val="28"/>
        </w:rPr>
        <w:t xml:space="preserve">, погодження відділу освіти Погребищенської міської ради від </w:t>
      </w:r>
      <w:r w:rsidR="000528F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1 грудня</w:t>
      </w:r>
      <w:r w:rsidRPr="006001AA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5</w:t>
      </w:r>
      <w:r w:rsidRPr="006001AA">
        <w:rPr>
          <w:rFonts w:ascii="Times New Roman" w:hAnsi="Times New Roman"/>
          <w:sz w:val="28"/>
          <w:szCs w:val="28"/>
        </w:rPr>
        <w:t xml:space="preserve"> року № </w:t>
      </w:r>
      <w:r>
        <w:rPr>
          <w:rFonts w:ascii="Times New Roman" w:hAnsi="Times New Roman"/>
          <w:sz w:val="28"/>
          <w:szCs w:val="28"/>
        </w:rPr>
        <w:t>921</w:t>
      </w:r>
      <w:r w:rsidR="000528F7">
        <w:rPr>
          <w:rFonts w:ascii="Times New Roman" w:hAnsi="Times New Roman"/>
          <w:sz w:val="28"/>
          <w:szCs w:val="28"/>
        </w:rPr>
        <w:t xml:space="preserve">, у зв’язку з виробничою необхідністю </w:t>
      </w:r>
      <w:r w:rsidRPr="006001AA">
        <w:rPr>
          <w:rFonts w:ascii="Times New Roman" w:hAnsi="Times New Roman"/>
          <w:bCs/>
          <w:sz w:val="28"/>
          <w:szCs w:val="28"/>
        </w:rPr>
        <w:t xml:space="preserve">виконавчий </w:t>
      </w:r>
      <w:r w:rsidRPr="006001AA">
        <w:rPr>
          <w:rFonts w:ascii="Times New Roman" w:hAnsi="Times New Roman"/>
          <w:sz w:val="28"/>
          <w:szCs w:val="28"/>
        </w:rPr>
        <w:t xml:space="preserve"> комітет Погребищенської міської  ради</w:t>
      </w:r>
    </w:p>
    <w:p w14:paraId="723C2FE8" w14:textId="77777777" w:rsidR="006001AA" w:rsidRPr="006001AA" w:rsidRDefault="006001AA" w:rsidP="006001AA">
      <w:pPr>
        <w:jc w:val="both"/>
        <w:rPr>
          <w:rFonts w:ascii="Times New Roman" w:hAnsi="Times New Roman"/>
          <w:bCs/>
          <w:sz w:val="28"/>
          <w:szCs w:val="28"/>
        </w:rPr>
      </w:pPr>
      <w:r w:rsidRPr="006001AA">
        <w:rPr>
          <w:rFonts w:ascii="Times New Roman" w:hAnsi="Times New Roman"/>
          <w:sz w:val="28"/>
          <w:szCs w:val="28"/>
        </w:rPr>
        <w:t xml:space="preserve"> В И Р І Ш И В:</w:t>
      </w:r>
    </w:p>
    <w:p w14:paraId="40AA67F2" w14:textId="652C6D19" w:rsidR="006001AA" w:rsidRPr="006001AA" w:rsidRDefault="006001AA" w:rsidP="006001AA">
      <w:pPr>
        <w:pStyle w:val="a3"/>
        <w:kinsoku w:val="0"/>
        <w:overflowPunct w:val="0"/>
        <w:spacing w:before="1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6001AA">
        <w:rPr>
          <w:rFonts w:ascii="Times New Roman" w:hAnsi="Times New Roman"/>
          <w:sz w:val="28"/>
          <w:szCs w:val="28"/>
        </w:rPr>
        <w:t xml:space="preserve">1. Надати дозвіл Комунальному  </w:t>
      </w:r>
      <w:r>
        <w:rPr>
          <w:rFonts w:ascii="Times New Roman" w:hAnsi="Times New Roman"/>
          <w:sz w:val="28"/>
          <w:szCs w:val="28"/>
        </w:rPr>
        <w:t xml:space="preserve">підприємству </w:t>
      </w:r>
      <w:r w:rsidRPr="006001AA">
        <w:rPr>
          <w:rFonts w:ascii="Times New Roman" w:hAnsi="Times New Roman"/>
          <w:sz w:val="28"/>
          <w:szCs w:val="28"/>
        </w:rPr>
        <w:t xml:space="preserve"> «Погребищенськ</w:t>
      </w:r>
      <w:r>
        <w:rPr>
          <w:rFonts w:ascii="Times New Roman" w:hAnsi="Times New Roman"/>
          <w:sz w:val="28"/>
          <w:szCs w:val="28"/>
        </w:rPr>
        <w:t>а</w:t>
      </w:r>
      <w:r w:rsidRPr="006001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центральна лікарня» </w:t>
      </w:r>
      <w:r w:rsidRPr="006001AA">
        <w:rPr>
          <w:rFonts w:ascii="Times New Roman" w:hAnsi="Times New Roman"/>
          <w:sz w:val="28"/>
          <w:szCs w:val="28"/>
        </w:rPr>
        <w:t xml:space="preserve"> Погребищенської міської ради, як балансоутримувачу майна, за погодженням сторін передати на баланс відділу освіти Погребищенської міської ради </w:t>
      </w:r>
      <w:r>
        <w:rPr>
          <w:rFonts w:ascii="Times New Roman" w:hAnsi="Times New Roman"/>
          <w:sz w:val="28"/>
          <w:szCs w:val="28"/>
        </w:rPr>
        <w:t xml:space="preserve">деревину в кількості </w:t>
      </w:r>
      <w:r w:rsidRPr="006001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24,27</w:t>
      </w:r>
      <w:r w:rsidRPr="006001AA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³</w:t>
      </w:r>
      <w:r w:rsidRPr="006001AA">
        <w:rPr>
          <w:rFonts w:ascii="Times New Roman" w:hAnsi="Times New Roman"/>
          <w:sz w:val="28"/>
          <w:szCs w:val="28"/>
        </w:rPr>
        <w:t xml:space="preserve">, балансовою вартістю </w:t>
      </w:r>
      <w:r>
        <w:rPr>
          <w:rFonts w:ascii="Times New Roman" w:hAnsi="Times New Roman"/>
          <w:sz w:val="28"/>
          <w:szCs w:val="28"/>
        </w:rPr>
        <w:t>8907,00 грн.</w:t>
      </w:r>
    </w:p>
    <w:p w14:paraId="646295A4" w14:textId="152B3656" w:rsidR="006001AA" w:rsidRPr="006001AA" w:rsidRDefault="006001AA" w:rsidP="006001AA">
      <w:pPr>
        <w:ind w:firstLine="560"/>
        <w:jc w:val="both"/>
        <w:rPr>
          <w:rFonts w:ascii="Times New Roman" w:hAnsi="Times New Roman"/>
          <w:sz w:val="28"/>
          <w:szCs w:val="28"/>
        </w:rPr>
      </w:pPr>
      <w:r w:rsidRPr="006001AA">
        <w:rPr>
          <w:rFonts w:ascii="Times New Roman" w:hAnsi="Times New Roman"/>
          <w:sz w:val="28"/>
          <w:szCs w:val="28"/>
        </w:rPr>
        <w:t xml:space="preserve">2.  Відділу освіти Погребищенської міської ради спільно з </w:t>
      </w:r>
      <w:r w:rsidR="000528F7">
        <w:rPr>
          <w:rFonts w:ascii="Times New Roman" w:hAnsi="Times New Roman"/>
          <w:sz w:val="28"/>
          <w:szCs w:val="28"/>
        </w:rPr>
        <w:t>Комунальним підприємством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01AA">
        <w:rPr>
          <w:rFonts w:ascii="Times New Roman" w:hAnsi="Times New Roman"/>
          <w:sz w:val="28"/>
          <w:szCs w:val="28"/>
        </w:rPr>
        <w:t xml:space="preserve"> «Погребищенськ</w:t>
      </w:r>
      <w:r>
        <w:rPr>
          <w:rFonts w:ascii="Times New Roman" w:hAnsi="Times New Roman"/>
          <w:sz w:val="28"/>
          <w:szCs w:val="28"/>
        </w:rPr>
        <w:t>а</w:t>
      </w:r>
      <w:r w:rsidRPr="006001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центральна лікарня» </w:t>
      </w:r>
      <w:r w:rsidRPr="006001AA">
        <w:rPr>
          <w:rFonts w:ascii="Times New Roman" w:hAnsi="Times New Roman"/>
          <w:sz w:val="28"/>
          <w:szCs w:val="28"/>
        </w:rPr>
        <w:t xml:space="preserve"> Погребищенської міської ради підготувати  та підписати акт прийому-передачі </w:t>
      </w:r>
      <w:r w:rsidR="000528F7">
        <w:rPr>
          <w:rFonts w:ascii="Times New Roman" w:hAnsi="Times New Roman"/>
          <w:sz w:val="28"/>
          <w:szCs w:val="28"/>
        </w:rPr>
        <w:t>майна, зазначеного</w:t>
      </w:r>
      <w:r w:rsidRPr="006001AA">
        <w:rPr>
          <w:rFonts w:ascii="Times New Roman" w:hAnsi="Times New Roman"/>
          <w:sz w:val="28"/>
          <w:szCs w:val="28"/>
        </w:rPr>
        <w:t xml:space="preserve"> в пункті 1 цього рішення, відповідно до законодавства.</w:t>
      </w:r>
    </w:p>
    <w:p w14:paraId="4A768E9A" w14:textId="77777777" w:rsidR="006001AA" w:rsidRPr="00DA7A4C" w:rsidRDefault="006001AA" w:rsidP="006001AA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/>
        </w:rPr>
      </w:pPr>
      <w:r w:rsidRPr="00B00571">
        <w:rPr>
          <w:rFonts w:ascii="Times New Roman" w:hAnsi="Times New Roman"/>
        </w:rPr>
        <w:t>3.  Контроль за виконанням</w:t>
      </w:r>
      <w:r>
        <w:rPr>
          <w:rFonts w:ascii="Times New Roman" w:hAnsi="Times New Roman"/>
        </w:rPr>
        <w:t xml:space="preserve"> </w:t>
      </w:r>
      <w:r w:rsidRPr="00B00571">
        <w:rPr>
          <w:rFonts w:ascii="Times New Roman" w:hAnsi="Times New Roman"/>
        </w:rPr>
        <w:t>цього</w:t>
      </w:r>
      <w:r>
        <w:rPr>
          <w:rFonts w:ascii="Times New Roman" w:hAnsi="Times New Roman"/>
        </w:rPr>
        <w:t xml:space="preserve"> </w:t>
      </w:r>
      <w:r w:rsidRPr="00B00571">
        <w:rPr>
          <w:rFonts w:ascii="Times New Roman" w:hAnsi="Times New Roman"/>
        </w:rPr>
        <w:t>рішення</w:t>
      </w:r>
      <w:r>
        <w:rPr>
          <w:rFonts w:ascii="Times New Roman" w:hAnsi="Times New Roman"/>
        </w:rPr>
        <w:t xml:space="preserve"> </w:t>
      </w:r>
      <w:r w:rsidRPr="00B00571">
        <w:rPr>
          <w:rFonts w:ascii="Times New Roman" w:hAnsi="Times New Roman"/>
        </w:rPr>
        <w:t xml:space="preserve">покласти на заступника </w:t>
      </w:r>
      <w:r>
        <w:rPr>
          <w:rFonts w:ascii="Times New Roman" w:hAnsi="Times New Roman"/>
        </w:rPr>
        <w:t xml:space="preserve">Погребищенського </w:t>
      </w:r>
      <w:r w:rsidRPr="00B00571">
        <w:rPr>
          <w:rFonts w:ascii="Times New Roman" w:hAnsi="Times New Roman"/>
        </w:rPr>
        <w:t>міського</w:t>
      </w:r>
      <w:r>
        <w:rPr>
          <w:rFonts w:ascii="Times New Roman" w:hAnsi="Times New Roman"/>
        </w:rPr>
        <w:t xml:space="preserve"> </w:t>
      </w:r>
      <w:r w:rsidRPr="00B00571">
        <w:rPr>
          <w:rFonts w:ascii="Times New Roman" w:hAnsi="Times New Roman"/>
        </w:rPr>
        <w:t>голови</w:t>
      </w:r>
      <w:r>
        <w:rPr>
          <w:rFonts w:ascii="Times New Roman" w:hAnsi="Times New Roman"/>
        </w:rPr>
        <w:t xml:space="preserve"> Гордійчука І. П.</w:t>
      </w:r>
    </w:p>
    <w:p w14:paraId="4149923F" w14:textId="77777777" w:rsidR="006001AA" w:rsidRDefault="006001AA" w:rsidP="006001AA">
      <w:pPr>
        <w:jc w:val="both"/>
        <w:rPr>
          <w:sz w:val="28"/>
          <w:szCs w:val="28"/>
        </w:rPr>
      </w:pPr>
    </w:p>
    <w:p w14:paraId="328D71E7" w14:textId="315BA61A" w:rsidR="006E04B9" w:rsidRPr="003E73B7" w:rsidRDefault="006001AA" w:rsidP="000528F7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>М</w:t>
      </w:r>
      <w:r w:rsidRPr="00790757">
        <w:rPr>
          <w:rFonts w:ascii="Times New Roman" w:hAnsi="Times New Roman"/>
          <w:b/>
        </w:rPr>
        <w:t xml:space="preserve">іський голова                              </w:t>
      </w:r>
      <w:r w:rsidR="000528F7">
        <w:rPr>
          <w:rFonts w:ascii="Times New Roman" w:hAnsi="Times New Roman"/>
          <w:b/>
        </w:rPr>
        <w:t xml:space="preserve">                        </w:t>
      </w:r>
      <w:r w:rsidRPr="00790757">
        <w:rPr>
          <w:rFonts w:ascii="Times New Roman" w:hAnsi="Times New Roman"/>
          <w:b/>
        </w:rPr>
        <w:t xml:space="preserve"> Сергій ВОЛИНСЬКИЙ</w:t>
      </w:r>
    </w:p>
    <w:sectPr w:rsidR="006E04B9" w:rsidRPr="003E73B7" w:rsidSect="000528F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B6B995" w14:textId="77777777" w:rsidR="009906E5" w:rsidRDefault="009906E5">
      <w:pPr>
        <w:spacing w:line="240" w:lineRule="auto"/>
      </w:pPr>
      <w:r>
        <w:separator/>
      </w:r>
    </w:p>
  </w:endnote>
  <w:endnote w:type="continuationSeparator" w:id="0">
    <w:p w14:paraId="7C094F5A" w14:textId="77777777" w:rsidR="009906E5" w:rsidRDefault="009906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4216B1" w14:textId="77777777" w:rsidR="009906E5" w:rsidRDefault="009906E5">
      <w:pPr>
        <w:spacing w:after="0"/>
      </w:pPr>
      <w:r>
        <w:separator/>
      </w:r>
    </w:p>
  </w:footnote>
  <w:footnote w:type="continuationSeparator" w:id="0">
    <w:p w14:paraId="1F45C250" w14:textId="77777777" w:rsidR="009906E5" w:rsidRDefault="009906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CC22E"/>
    <w:multiLevelType w:val="singleLevel"/>
    <w:tmpl w:val="0DACC22E"/>
    <w:lvl w:ilvl="0">
      <w:start w:val="3"/>
      <w:numFmt w:val="decimal"/>
      <w:suff w:val="space"/>
      <w:lvlText w:val="%1."/>
      <w:lvlJc w:val="left"/>
    </w:lvl>
  </w:abstractNum>
  <w:abstractNum w:abstractNumId="1">
    <w:nsid w:val="301E2498"/>
    <w:multiLevelType w:val="multilevel"/>
    <w:tmpl w:val="301E2498"/>
    <w:lvl w:ilvl="0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1AF"/>
    <w:rsid w:val="00001C4A"/>
    <w:rsid w:val="000123AF"/>
    <w:rsid w:val="0004586E"/>
    <w:rsid w:val="0004792B"/>
    <w:rsid w:val="000528F7"/>
    <w:rsid w:val="00077B98"/>
    <w:rsid w:val="00083819"/>
    <w:rsid w:val="000C3DE9"/>
    <w:rsid w:val="000C5F8F"/>
    <w:rsid w:val="000E21AF"/>
    <w:rsid w:val="000F2513"/>
    <w:rsid w:val="001035B1"/>
    <w:rsid w:val="0011006F"/>
    <w:rsid w:val="00111E2D"/>
    <w:rsid w:val="00120CC9"/>
    <w:rsid w:val="001277E4"/>
    <w:rsid w:val="00157716"/>
    <w:rsid w:val="00190EAB"/>
    <w:rsid w:val="001A2C86"/>
    <w:rsid w:val="001B19EB"/>
    <w:rsid w:val="001B2CF8"/>
    <w:rsid w:val="001C4D1C"/>
    <w:rsid w:val="001C73D3"/>
    <w:rsid w:val="00205906"/>
    <w:rsid w:val="00210BFC"/>
    <w:rsid w:val="00225FFC"/>
    <w:rsid w:val="002555B6"/>
    <w:rsid w:val="002667FB"/>
    <w:rsid w:val="00277BCA"/>
    <w:rsid w:val="002A13B0"/>
    <w:rsid w:val="002D32E5"/>
    <w:rsid w:val="002F3DEE"/>
    <w:rsid w:val="00304BD7"/>
    <w:rsid w:val="003073F7"/>
    <w:rsid w:val="00314EEC"/>
    <w:rsid w:val="0036085C"/>
    <w:rsid w:val="00392F07"/>
    <w:rsid w:val="003A66E5"/>
    <w:rsid w:val="003C46C6"/>
    <w:rsid w:val="003E73B7"/>
    <w:rsid w:val="003F7E61"/>
    <w:rsid w:val="00403C19"/>
    <w:rsid w:val="00484313"/>
    <w:rsid w:val="004A09F2"/>
    <w:rsid w:val="004E5D79"/>
    <w:rsid w:val="00511F1E"/>
    <w:rsid w:val="00534D69"/>
    <w:rsid w:val="005505A5"/>
    <w:rsid w:val="00557B74"/>
    <w:rsid w:val="005B0E9E"/>
    <w:rsid w:val="005B174F"/>
    <w:rsid w:val="005C5408"/>
    <w:rsid w:val="005D2AE0"/>
    <w:rsid w:val="005E17F7"/>
    <w:rsid w:val="006001AA"/>
    <w:rsid w:val="00610C32"/>
    <w:rsid w:val="00670DE9"/>
    <w:rsid w:val="006D13A0"/>
    <w:rsid w:val="006E04B9"/>
    <w:rsid w:val="007478B9"/>
    <w:rsid w:val="00773FF3"/>
    <w:rsid w:val="007C1DD0"/>
    <w:rsid w:val="007F3C35"/>
    <w:rsid w:val="008271A8"/>
    <w:rsid w:val="0083153D"/>
    <w:rsid w:val="00847984"/>
    <w:rsid w:val="0087726A"/>
    <w:rsid w:val="008A0890"/>
    <w:rsid w:val="008A6B11"/>
    <w:rsid w:val="009551AC"/>
    <w:rsid w:val="00964376"/>
    <w:rsid w:val="00980A71"/>
    <w:rsid w:val="009906E5"/>
    <w:rsid w:val="009C7646"/>
    <w:rsid w:val="009D12EA"/>
    <w:rsid w:val="009D141B"/>
    <w:rsid w:val="009F3FBA"/>
    <w:rsid w:val="00A375C0"/>
    <w:rsid w:val="00A54DDF"/>
    <w:rsid w:val="00A8649C"/>
    <w:rsid w:val="00A865C0"/>
    <w:rsid w:val="00AB6790"/>
    <w:rsid w:val="00B21895"/>
    <w:rsid w:val="00B70BAD"/>
    <w:rsid w:val="00BD44E9"/>
    <w:rsid w:val="00C0479D"/>
    <w:rsid w:val="00C5584C"/>
    <w:rsid w:val="00C875CA"/>
    <w:rsid w:val="00CB1318"/>
    <w:rsid w:val="00CC2BF4"/>
    <w:rsid w:val="00CD27AC"/>
    <w:rsid w:val="00CF456F"/>
    <w:rsid w:val="00D06EBE"/>
    <w:rsid w:val="00D22907"/>
    <w:rsid w:val="00D61565"/>
    <w:rsid w:val="00D631A9"/>
    <w:rsid w:val="00D70147"/>
    <w:rsid w:val="00D71876"/>
    <w:rsid w:val="00D7491A"/>
    <w:rsid w:val="00DC5D1F"/>
    <w:rsid w:val="00E60E4F"/>
    <w:rsid w:val="00E71934"/>
    <w:rsid w:val="00ED705A"/>
    <w:rsid w:val="00EE0FF6"/>
    <w:rsid w:val="00F004AD"/>
    <w:rsid w:val="00F13BA9"/>
    <w:rsid w:val="00F172AB"/>
    <w:rsid w:val="00F53DF5"/>
    <w:rsid w:val="00F84FC0"/>
    <w:rsid w:val="00F9436E"/>
    <w:rsid w:val="00FC17BA"/>
    <w:rsid w:val="00FC6198"/>
    <w:rsid w:val="00FD7092"/>
    <w:rsid w:val="00FE3524"/>
    <w:rsid w:val="00FF278D"/>
    <w:rsid w:val="00FF2E84"/>
    <w:rsid w:val="288238A3"/>
    <w:rsid w:val="5DCC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2AE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eastAsiaTheme="minorEastAsia" w:cs="Times New Roman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pPr>
      <w:spacing w:after="120"/>
    </w:pPr>
  </w:style>
  <w:style w:type="table" w:styleId="a5">
    <w:name w:val="Table Grid"/>
    <w:basedOn w:val="a1"/>
    <w:uiPriority w:val="39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Pr>
      <w:rFonts w:ascii="Calibri" w:eastAsia="Times New Roman" w:hAnsi="Calibri" w:cs="Calibri"/>
      <w:sz w:val="22"/>
      <w:szCs w:val="22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qFormat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eastAsiaTheme="majorEastAsia" w:cstheme="majorBidi"/>
      <w:color w:val="2F5496" w:themeColor="accent1" w:themeShade="BF"/>
    </w:rPr>
  </w:style>
  <w:style w:type="paragraph" w:styleId="a7">
    <w:name w:val="Subtitle"/>
    <w:basedOn w:val="a"/>
    <w:next w:val="a"/>
    <w:link w:val="a8"/>
    <w:uiPriority w:val="11"/>
    <w:qFormat/>
    <w:rsid w:val="003E73B7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8">
    <w:name w:val="Подзаголовок Знак"/>
    <w:basedOn w:val="a0"/>
    <w:link w:val="a7"/>
    <w:uiPriority w:val="11"/>
    <w:rsid w:val="003E73B7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2">
    <w:name w:val="Основной текст (2)_"/>
    <w:link w:val="21"/>
    <w:locked/>
    <w:rsid w:val="006001AA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001AA"/>
    <w:pPr>
      <w:widowControl w:val="0"/>
      <w:shd w:val="clear" w:color="auto" w:fill="FFFFFF"/>
      <w:spacing w:before="300" w:after="300" w:line="240" w:lineRule="atLeast"/>
      <w:jc w:val="both"/>
    </w:pPr>
    <w:rPr>
      <w:rFonts w:eastAsiaTheme="minorHAnsi" w:cstheme="minorBidi"/>
      <w:sz w:val="28"/>
      <w:szCs w:val="28"/>
    </w:rPr>
  </w:style>
  <w:style w:type="character" w:customStyle="1" w:styleId="314pt">
    <w:name w:val="Основной текст (3) + 14 pt"/>
    <w:rsid w:val="006001AA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6001AA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001AA"/>
    <w:pPr>
      <w:widowControl w:val="0"/>
      <w:shd w:val="clear" w:color="auto" w:fill="FFFFFF"/>
      <w:spacing w:after="0" w:line="346" w:lineRule="exact"/>
      <w:ind w:firstLine="1440"/>
    </w:pPr>
    <w:rPr>
      <w:rFonts w:eastAsiaTheme="minorHAnsi" w:cstheme="minorBidi"/>
      <w:b/>
      <w:bCs/>
      <w:sz w:val="32"/>
      <w:szCs w:val="32"/>
    </w:rPr>
  </w:style>
  <w:style w:type="paragraph" w:styleId="a9">
    <w:name w:val="Balloon Text"/>
    <w:basedOn w:val="a"/>
    <w:link w:val="aa"/>
    <w:uiPriority w:val="99"/>
    <w:semiHidden/>
    <w:unhideWhenUsed/>
    <w:rsid w:val="00052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28F7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eastAsiaTheme="minorEastAsia" w:cs="Times New Roman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pPr>
      <w:spacing w:after="120"/>
    </w:pPr>
  </w:style>
  <w:style w:type="table" w:styleId="a5">
    <w:name w:val="Table Grid"/>
    <w:basedOn w:val="a1"/>
    <w:uiPriority w:val="39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Pr>
      <w:rFonts w:ascii="Calibri" w:eastAsia="Times New Roman" w:hAnsi="Calibri" w:cs="Calibri"/>
      <w:sz w:val="22"/>
      <w:szCs w:val="22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qFormat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eastAsiaTheme="majorEastAsia" w:cstheme="majorBidi"/>
      <w:color w:val="2F5496" w:themeColor="accent1" w:themeShade="BF"/>
    </w:rPr>
  </w:style>
  <w:style w:type="paragraph" w:styleId="a7">
    <w:name w:val="Subtitle"/>
    <w:basedOn w:val="a"/>
    <w:next w:val="a"/>
    <w:link w:val="a8"/>
    <w:uiPriority w:val="11"/>
    <w:qFormat/>
    <w:rsid w:val="003E73B7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8">
    <w:name w:val="Подзаголовок Знак"/>
    <w:basedOn w:val="a0"/>
    <w:link w:val="a7"/>
    <w:uiPriority w:val="11"/>
    <w:rsid w:val="003E73B7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2">
    <w:name w:val="Основной текст (2)_"/>
    <w:link w:val="21"/>
    <w:locked/>
    <w:rsid w:val="006001AA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001AA"/>
    <w:pPr>
      <w:widowControl w:val="0"/>
      <w:shd w:val="clear" w:color="auto" w:fill="FFFFFF"/>
      <w:spacing w:before="300" w:after="300" w:line="240" w:lineRule="atLeast"/>
      <w:jc w:val="both"/>
    </w:pPr>
    <w:rPr>
      <w:rFonts w:eastAsiaTheme="minorHAnsi" w:cstheme="minorBidi"/>
      <w:sz w:val="28"/>
      <w:szCs w:val="28"/>
    </w:rPr>
  </w:style>
  <w:style w:type="character" w:customStyle="1" w:styleId="314pt">
    <w:name w:val="Основной текст (3) + 14 pt"/>
    <w:rsid w:val="006001AA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6001AA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001AA"/>
    <w:pPr>
      <w:widowControl w:val="0"/>
      <w:shd w:val="clear" w:color="auto" w:fill="FFFFFF"/>
      <w:spacing w:after="0" w:line="346" w:lineRule="exact"/>
      <w:ind w:firstLine="1440"/>
    </w:pPr>
    <w:rPr>
      <w:rFonts w:eastAsiaTheme="minorHAnsi" w:cstheme="minorBidi"/>
      <w:b/>
      <w:bCs/>
      <w:sz w:val="32"/>
      <w:szCs w:val="32"/>
    </w:rPr>
  </w:style>
  <w:style w:type="paragraph" w:styleId="a9">
    <w:name w:val="Balloon Text"/>
    <w:basedOn w:val="a"/>
    <w:link w:val="aa"/>
    <w:uiPriority w:val="99"/>
    <w:semiHidden/>
    <w:unhideWhenUsed/>
    <w:rsid w:val="00052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28F7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6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298B4-6F31-4BA3-B195-796C92036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Froesko</cp:lastModifiedBy>
  <cp:revision>24</cp:revision>
  <cp:lastPrinted>2025-12-02T08:05:00Z</cp:lastPrinted>
  <dcterms:created xsi:type="dcterms:W3CDTF">2025-05-28T12:11:00Z</dcterms:created>
  <dcterms:modified xsi:type="dcterms:W3CDTF">2025-12-10T07:26:00Z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DF9617762F3D4B0488EEE246B6924899_12</vt:lpwstr>
  </property>
</Properties>
</file>